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BB8A" w14:textId="77777777" w:rsidR="00EA1CC6" w:rsidRDefault="00EA1CC6" w:rsidP="00EA1CC6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5973EAC" wp14:editId="4D4DF19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799965" cy="7232650"/>
                <wp:effectExtent l="0" t="0" r="635" b="6350"/>
                <wp:wrapNone/>
                <wp:docPr id="987878340" name="Contro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99965" cy="723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A1DBA" id="Control 4" o:spid="_x0000_s1026" style="position:absolute;margin-left:0;margin-top:.5pt;width:377.95pt;height:569.5pt;z-index:25165926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Qu2QEAAKEDAAAOAAAAZHJzL2Uyb0RvYy54bWysU8Fu2zAMvQ/YPwi6L06yNV2MOEXRosOA&#10;bh3Q7gMUWbaF2aJGKnGyrx8lx+623opdBIqSHt8jnzZXx64VB4NkwRVyMZtLYZyG0rq6kN+f7t59&#10;lIKCcqVqwZlCngzJq+3bN5ve52YJDbSlQcEgjvLeF7IJwedZRroxnaIZeOP4sALsVOAt1lmJqmf0&#10;rs2W8/kq6wFLj6ANEWdvh0O5TfhVZXR4qCoyQbSFZG4hrZjWXVyz7UblNSrfWH2moV7BolPWcdEJ&#10;6lYFJfZoX0B1ViMQVGGmocugqqw2SQOrWcz/UfPYKG+SFm4O+alN9P9g9dfDo/+GkTr5e9A/SDi4&#10;aZSrzTUi9I1RJZdbyCmdSD2dPA9zEduX9Z7yCSZuiAHFrv8CJd9R+wCpM8cKu1iGNYtjGsBpGoA5&#10;BqE5+eFyvV6vLqTQfHa5fL9cXaQRZSofn3uk8MlAJ2JQSOQJJ3h1uKcQ6ah8vBKrObizbZum3Lq/&#10;EnxxyJhkk/PrkX80EOU7KE+sBWHwDfucgwbwlxQ9e6aQ9HOv0EjRfnbcpWiwMcAx2I2BcpqfFjJI&#10;MYQ3YTDi3qOtG0ZeJCUOrrlnlU1qnlmcO80+SCLPno1G+3Ofbj3/rO1vAAAA//8DAFBLAwQUAAYA&#10;CAAAACEAU9UY2dsAAAAHAQAADwAAAGRycy9kb3ducmV2LnhtbEyPQU8CMRCF7yb+h2ZIuEmLEcV1&#10;u4RA4GpEL97KdtzdsJ2ubYHCr3c86Wny5k3efK9cZNeLE4bYedIwnSgQSLW3HTUaPt43d3MQMRmy&#10;pveEGi4YYVHd3pSmsP5Mb3japUZwCMXCaGhTGgopY92iM3HiByT2vnxwJrEMjbTBnDnc9fJeqUfp&#10;TEf8oTUDrlqsD7uj05DnduvV2l7dcvWaw2ezXYdvp/V4lJcvIBLm9HcMv/iMDhUz7f2RbBS9Bi6S&#10;eMuDzafZ7BnEnvX0QSmQVSn/81c/AAAA//8DAFBLAQItABQABgAIAAAAIQC2gziS/gAAAOEBAAAT&#10;AAAAAAAAAAAAAAAAAAAAAABbQ29udGVudF9UeXBlc10ueG1sUEsBAi0AFAAGAAgAAAAhADj9If/W&#10;AAAAlAEAAAsAAAAAAAAAAAAAAAAALwEAAF9yZWxzLy5yZWxzUEsBAi0AFAAGAAgAAAAhANBc9C7Z&#10;AQAAoQMAAA4AAAAAAAAAAAAAAAAALgIAAGRycy9lMm9Eb2MueG1sUEsBAi0AFAAGAAgAAAAhAFPV&#10;GNnbAAAABwEAAA8AAAAAAAAAAAAAAAAAMwQAAGRycy9kb3ducmV2LnhtbFBLBQYAAAAABAAEAPMA&#10;AAA7BQAAAAA=&#10;" filled="f" stroked="f" strokeweight="2pt">
                <v:shadow color="black [0]"/>
                <o:lock v:ext="edit" shapetype="t"/>
                <v:textbox inset="0,0,0,0"/>
                <w10:wrap anchorx="margin"/>
              </v:rect>
            </w:pict>
          </mc:Fallback>
        </mc:AlternateContent>
      </w:r>
    </w:p>
    <w:tbl>
      <w:tblPr>
        <w:tblW w:w="7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9"/>
      </w:tblGrid>
      <w:tr w:rsidR="00EA1CC6" w14:paraId="341E9DC4" w14:textId="77777777" w:rsidTr="00EA1CC6">
        <w:trPr>
          <w:trHeight w:val="12316"/>
        </w:trPr>
        <w:tc>
          <w:tcPr>
            <w:tcW w:w="7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017B9E" w14:textId="77777777" w:rsidR="00EA1CC6" w:rsidRDefault="00EA1CC6">
            <w:pPr>
              <w:pStyle w:val="SmallArticleSubtitle"/>
              <w:rPr>
                <w:sz w:val="22"/>
                <w:lang w:val="en-US"/>
                <w14:ligatures w14:val="none"/>
              </w:rPr>
            </w:pPr>
            <w:r>
              <w:rPr>
                <w:sz w:val="22"/>
                <w:lang w:val="en-US"/>
                <w14:ligatures w14:val="none"/>
              </w:rPr>
              <w:t> </w:t>
            </w:r>
          </w:p>
          <w:p w14:paraId="43F0381C" w14:textId="77777777" w:rsidR="00EA1CC6" w:rsidRPr="00EA1CC6" w:rsidRDefault="00EA1CC6">
            <w:pPr>
              <w:widowControl w:val="0"/>
              <w:jc w:val="center"/>
              <w:rPr>
                <w:b/>
                <w:bCs/>
                <w:u w:val="single"/>
                <w:lang w:val="en-US"/>
                <w14:ligatures w14:val="none"/>
              </w:rPr>
            </w:pPr>
            <w:r w:rsidRPr="00EA1CC6">
              <w:rPr>
                <w:b/>
                <w:bCs/>
                <w:u w:val="single"/>
                <w14:ligatures w14:val="none"/>
              </w:rPr>
              <w:t>Sponsorship</w:t>
            </w:r>
            <w:r w:rsidRPr="00EA1CC6">
              <w:rPr>
                <w:b/>
                <w:bCs/>
                <w:u w:val="single"/>
                <w:lang w:val="en-US"/>
                <w14:ligatures w14:val="none"/>
              </w:rPr>
              <w:t xml:space="preserve"> and hospitality packages price freeze for season 2023/2024</w:t>
            </w:r>
          </w:p>
          <w:p w14:paraId="71A57099" w14:textId="77777777" w:rsidR="00EA1CC6" w:rsidRPr="00EA1CC6" w:rsidRDefault="00EA1CC6">
            <w:pPr>
              <w:widowControl w:val="0"/>
              <w:jc w:val="center"/>
              <w:rPr>
                <w:lang w:val="en-US"/>
                <w14:ligatures w14:val="none"/>
              </w:rPr>
            </w:pPr>
            <w:r w:rsidRPr="00EA1CC6">
              <w:rPr>
                <w:lang w:val="en-US"/>
                <w14:ligatures w14:val="none"/>
              </w:rPr>
              <w:t> </w:t>
            </w:r>
          </w:p>
          <w:p w14:paraId="72DD8308" w14:textId="77777777" w:rsidR="00EA1CC6" w:rsidRPr="00EA1CC6" w:rsidRDefault="00EA1CC6">
            <w:pPr>
              <w:widowControl w:val="0"/>
              <w:jc w:val="center"/>
              <w:rPr>
                <w:lang w:val="en-US"/>
                <w14:ligatures w14:val="none"/>
              </w:rPr>
            </w:pPr>
            <w:r w:rsidRPr="00EA1CC6">
              <w:rPr>
                <w:b/>
                <w:bCs/>
                <w:u w:val="single"/>
                <w14:ligatures w14:val="none"/>
              </w:rPr>
              <w:t>Sponsor a</w:t>
            </w:r>
            <w:r w:rsidRPr="00EA1CC6">
              <w:rPr>
                <w:b/>
                <w:bCs/>
                <w:u w:val="single"/>
                <w:lang w:val="en-US"/>
                <w14:ligatures w14:val="none"/>
              </w:rPr>
              <w:t xml:space="preserve"> home game </w:t>
            </w:r>
            <w:proofErr w:type="gramStart"/>
            <w:r w:rsidRPr="00EA1CC6">
              <w:rPr>
                <w:b/>
                <w:bCs/>
                <w:u w:val="single"/>
                <w:lang w:val="en-US"/>
                <w14:ligatures w14:val="none"/>
              </w:rPr>
              <w:t>£300</w:t>
            </w:r>
            <w:proofErr w:type="gramEnd"/>
          </w:p>
          <w:p w14:paraId="36F8C803" w14:textId="77777777" w:rsidR="00EA1CC6" w:rsidRPr="00EA1CC6" w:rsidRDefault="00EA1CC6">
            <w:pPr>
              <w:widowControl w:val="0"/>
              <w:jc w:val="center"/>
              <w:rPr>
                <w:lang w:val="en-US"/>
                <w14:ligatures w14:val="none"/>
              </w:rPr>
            </w:pPr>
            <w:r w:rsidRPr="00EA1CC6">
              <w:rPr>
                <w:lang w:val="en-US"/>
                <w14:ligatures w14:val="none"/>
              </w:rPr>
              <w:t xml:space="preserve">You and 5 guests can enjoy our hospitality which includes pre-match drinks package and finger buffet, entry to the </w:t>
            </w:r>
            <w:proofErr w:type="gramStart"/>
            <w:r w:rsidRPr="00EA1CC6">
              <w:rPr>
                <w:lang w:val="en-US"/>
                <w14:ligatures w14:val="none"/>
              </w:rPr>
              <w:t>ground</w:t>
            </w:r>
            <w:proofErr w:type="gramEnd"/>
            <w:r w:rsidRPr="00EA1CC6">
              <w:rPr>
                <w:lang w:val="en-US"/>
                <w14:ligatures w14:val="none"/>
              </w:rPr>
              <w:t xml:space="preserve"> </w:t>
            </w:r>
          </w:p>
          <w:p w14:paraId="011DE98B" w14:textId="77777777" w:rsidR="00EA1CC6" w:rsidRPr="00EA1CC6" w:rsidRDefault="00EA1CC6">
            <w:pPr>
              <w:widowControl w:val="0"/>
              <w:jc w:val="center"/>
              <w:rPr>
                <w:lang w:val="en-US"/>
                <w14:ligatures w14:val="none"/>
              </w:rPr>
            </w:pPr>
            <w:r w:rsidRPr="00EA1CC6">
              <w:rPr>
                <w:lang w:val="en-US"/>
                <w14:ligatures w14:val="none"/>
              </w:rPr>
              <w:t>followed by HT drink and pie, post-match drinks and buffet. Choose your player of the match and present with champagne.</w:t>
            </w:r>
          </w:p>
          <w:p w14:paraId="739533CA" w14:textId="77777777" w:rsidR="00EA1CC6" w:rsidRPr="00EA1CC6" w:rsidRDefault="00EA1CC6">
            <w:pPr>
              <w:widowControl w:val="0"/>
              <w:jc w:val="center"/>
              <w:rPr>
                <w:lang w:val="en-US"/>
                <w14:ligatures w14:val="none"/>
              </w:rPr>
            </w:pPr>
            <w:r w:rsidRPr="00EA1CC6">
              <w:rPr>
                <w:lang w:val="en-US"/>
                <w14:ligatures w14:val="none"/>
              </w:rPr>
              <w:t> </w:t>
            </w:r>
          </w:p>
          <w:p w14:paraId="3DF0B25D" w14:textId="77777777" w:rsidR="00EA1CC6" w:rsidRPr="00EA1CC6" w:rsidRDefault="00EA1CC6">
            <w:pPr>
              <w:widowControl w:val="0"/>
              <w:jc w:val="center"/>
              <w:rPr>
                <w:lang w:val="en-US"/>
                <w14:ligatures w14:val="none"/>
              </w:rPr>
            </w:pPr>
            <w:r w:rsidRPr="00EA1CC6">
              <w:rPr>
                <w:lang w:val="en-US"/>
                <w14:ligatures w14:val="none"/>
              </w:rPr>
              <w:t>Not limited to 6, on request can be extended up to 12 at £50/</w:t>
            </w:r>
            <w:proofErr w:type="gramStart"/>
            <w:r w:rsidRPr="00EA1CC6">
              <w:rPr>
                <w:lang w:val="en-US"/>
                <w14:ligatures w14:val="none"/>
              </w:rPr>
              <w:t>head</w:t>
            </w:r>
            <w:proofErr w:type="gramEnd"/>
          </w:p>
          <w:p w14:paraId="55F7610A" w14:textId="77777777" w:rsidR="00EA1CC6" w:rsidRPr="00EA1CC6" w:rsidRDefault="00EA1CC6">
            <w:pPr>
              <w:widowControl w:val="0"/>
              <w:jc w:val="center"/>
              <w:rPr>
                <w:lang w:val="en-US"/>
                <w14:ligatures w14:val="none"/>
              </w:rPr>
            </w:pPr>
            <w:r w:rsidRPr="00EA1CC6">
              <w:rPr>
                <w:lang w:val="en-US"/>
                <w14:ligatures w14:val="none"/>
              </w:rPr>
              <w:t> </w:t>
            </w:r>
          </w:p>
          <w:p w14:paraId="0E52B2DF" w14:textId="77777777" w:rsidR="00EA1CC6" w:rsidRPr="00EA1CC6" w:rsidRDefault="00EA1CC6">
            <w:pPr>
              <w:widowControl w:val="0"/>
              <w:jc w:val="center"/>
              <w:rPr>
                <w:lang w:val="en-US"/>
                <w14:ligatures w14:val="none"/>
              </w:rPr>
            </w:pPr>
            <w:r w:rsidRPr="00EA1CC6">
              <w:rPr>
                <w:lang w:val="en-US"/>
                <w14:ligatures w14:val="none"/>
              </w:rPr>
              <w:t>Or why not go for</w:t>
            </w:r>
          </w:p>
          <w:p w14:paraId="15A4E09E" w14:textId="77777777" w:rsidR="00EA1CC6" w:rsidRPr="00EA1CC6" w:rsidRDefault="00EA1CC6">
            <w:pPr>
              <w:widowControl w:val="0"/>
              <w:jc w:val="center"/>
              <w:rPr>
                <w:lang w:val="en-US"/>
                <w14:ligatures w14:val="none"/>
              </w:rPr>
            </w:pPr>
            <w:r w:rsidRPr="00EA1CC6">
              <w:rPr>
                <w:lang w:val="en-US"/>
                <w14:ligatures w14:val="none"/>
              </w:rPr>
              <w:t> </w:t>
            </w:r>
          </w:p>
          <w:p w14:paraId="7149CB70" w14:textId="77777777" w:rsidR="00EA1CC6" w:rsidRPr="00EA1CC6" w:rsidRDefault="00EA1CC6">
            <w:pPr>
              <w:widowControl w:val="0"/>
              <w:jc w:val="center"/>
              <w:rPr>
                <w:lang w:val="en-US"/>
                <w14:ligatures w14:val="none"/>
              </w:rPr>
            </w:pPr>
            <w:r w:rsidRPr="00EA1CC6">
              <w:rPr>
                <w:b/>
                <w:bCs/>
                <w:u w:val="single"/>
                <w14:ligatures w14:val="none"/>
              </w:rPr>
              <w:t>Match day</w:t>
            </w:r>
            <w:r w:rsidRPr="00EA1CC6">
              <w:rPr>
                <w:b/>
                <w:bCs/>
                <w:u w:val="single"/>
                <w:lang w:val="en-US"/>
                <w14:ligatures w14:val="none"/>
              </w:rPr>
              <w:t xml:space="preserve"> hospitality £30/head</w:t>
            </w:r>
          </w:p>
          <w:p w14:paraId="370E70D0" w14:textId="77777777" w:rsidR="00EA1CC6" w:rsidRPr="00EA1CC6" w:rsidRDefault="00EA1CC6">
            <w:pPr>
              <w:widowControl w:val="0"/>
              <w:jc w:val="center"/>
              <w:rPr>
                <w:lang w:val="en-US"/>
                <w14:ligatures w14:val="none"/>
              </w:rPr>
            </w:pPr>
            <w:bookmarkStart w:id="0" w:name="_Hlk138671828"/>
            <w:r w:rsidRPr="00EA1CC6">
              <w:rPr>
                <w:lang w:val="en-US"/>
                <w14:ligatures w14:val="none"/>
              </w:rPr>
              <w:t>Pre-match drinks package and finger buffet, entry to ground, HT drink and pie. £30/head</w:t>
            </w:r>
          </w:p>
          <w:bookmarkEnd w:id="0"/>
          <w:p w14:paraId="400AAF68" w14:textId="77777777" w:rsidR="00EA1CC6" w:rsidRPr="00EA1CC6" w:rsidRDefault="00EA1CC6">
            <w:pPr>
              <w:widowControl w:val="0"/>
              <w:jc w:val="center"/>
              <w:rPr>
                <w:lang w:val="en-US"/>
                <w14:ligatures w14:val="none"/>
              </w:rPr>
            </w:pPr>
            <w:r w:rsidRPr="00EA1CC6">
              <w:rPr>
                <w:lang w:val="en-US"/>
                <w14:ligatures w14:val="none"/>
              </w:rPr>
              <w:t> </w:t>
            </w:r>
          </w:p>
          <w:p w14:paraId="74F80C6F" w14:textId="77777777" w:rsidR="00EA1CC6" w:rsidRPr="00EA1CC6" w:rsidRDefault="00EA1CC6">
            <w:pPr>
              <w:widowControl w:val="0"/>
              <w:jc w:val="center"/>
              <w:rPr>
                <w:lang w:val="en-US"/>
                <w14:ligatures w14:val="none"/>
              </w:rPr>
            </w:pPr>
            <w:r w:rsidRPr="00EA1CC6">
              <w:rPr>
                <w:b/>
                <w:bCs/>
                <w:u w:val="single"/>
                <w14:ligatures w14:val="none"/>
              </w:rPr>
              <w:t>Scottish</w:t>
            </w:r>
            <w:r w:rsidRPr="00EA1CC6">
              <w:rPr>
                <w:b/>
                <w:bCs/>
                <w:u w:val="single"/>
                <w:lang w:val="en-US"/>
                <w14:ligatures w14:val="none"/>
              </w:rPr>
              <w:t xml:space="preserve"> Cup home tie £500</w:t>
            </w:r>
          </w:p>
          <w:p w14:paraId="6B01EE7D" w14:textId="77777777" w:rsidR="00EA1CC6" w:rsidRPr="00EA1CC6" w:rsidRDefault="00EA1CC6">
            <w:pPr>
              <w:widowControl w:val="0"/>
              <w:jc w:val="center"/>
              <w:rPr>
                <w:lang w:val="en-US"/>
                <w14:ligatures w14:val="none"/>
              </w:rPr>
            </w:pPr>
            <w:r w:rsidRPr="00EA1CC6">
              <w:rPr>
                <w:lang w:val="en-US"/>
                <w14:ligatures w14:val="none"/>
              </w:rPr>
              <w:t>In the event we are drawn at home in the Scottish Cup 1</w:t>
            </w:r>
            <w:r w:rsidRPr="00EA1CC6">
              <w:rPr>
                <w:vertAlign w:val="superscript"/>
                <w:lang w:val="en-US"/>
                <w14:ligatures w14:val="none"/>
              </w:rPr>
              <w:t>st</w:t>
            </w:r>
            <w:r w:rsidRPr="00EA1CC6">
              <w:rPr>
                <w:lang w:val="en-US"/>
                <w14:ligatures w14:val="none"/>
              </w:rPr>
              <w:t xml:space="preserve"> round the opportunity to sponsor this match will be available at £500 </w:t>
            </w:r>
          </w:p>
          <w:p w14:paraId="44272E77" w14:textId="77777777" w:rsidR="00EA1CC6" w:rsidRPr="00EA1CC6" w:rsidRDefault="00EA1CC6">
            <w:pPr>
              <w:widowControl w:val="0"/>
              <w:jc w:val="center"/>
              <w:rPr>
                <w:lang w:val="en-US"/>
                <w14:ligatures w14:val="none"/>
              </w:rPr>
            </w:pPr>
            <w:r w:rsidRPr="00EA1CC6">
              <w:rPr>
                <w:lang w:val="en-US"/>
                <w14:ligatures w14:val="none"/>
              </w:rPr>
              <w:t>for you and 5 guests.</w:t>
            </w:r>
          </w:p>
          <w:p w14:paraId="2E2E6B37" w14:textId="77777777" w:rsidR="00EA1CC6" w:rsidRPr="00EA1CC6" w:rsidRDefault="00EA1CC6">
            <w:pPr>
              <w:widowControl w:val="0"/>
              <w:jc w:val="center"/>
              <w:rPr>
                <w:lang w:val="en-US"/>
                <w14:ligatures w14:val="none"/>
              </w:rPr>
            </w:pPr>
            <w:r w:rsidRPr="00EA1CC6">
              <w:rPr>
                <w:lang w:val="en-US"/>
                <w14:ligatures w14:val="none"/>
              </w:rPr>
              <w:t xml:space="preserve">Package includes pre-match drinks and finger buffet. Entry to match, HT drink and pie, post-match drinks package and buffet, pick and present the player of the match with a bottle of </w:t>
            </w:r>
          </w:p>
          <w:p w14:paraId="45D3EA9B" w14:textId="77777777" w:rsidR="00EA1CC6" w:rsidRPr="00EA1CC6" w:rsidRDefault="00EA1CC6">
            <w:pPr>
              <w:widowControl w:val="0"/>
              <w:jc w:val="center"/>
              <w:rPr>
                <w:lang w:val="en-US"/>
                <w14:ligatures w14:val="none"/>
              </w:rPr>
            </w:pPr>
            <w:r w:rsidRPr="00EA1CC6">
              <w:rPr>
                <w:lang w:val="en-US"/>
                <w14:ligatures w14:val="none"/>
              </w:rPr>
              <w:t>champagne.</w:t>
            </w:r>
          </w:p>
          <w:p w14:paraId="6DDC1D0A" w14:textId="77777777" w:rsidR="00EA1CC6" w:rsidRPr="00EA1CC6" w:rsidRDefault="00EA1CC6">
            <w:pPr>
              <w:widowControl w:val="0"/>
              <w:jc w:val="center"/>
              <w:rPr>
                <w:lang w:val="en-US"/>
                <w14:ligatures w14:val="none"/>
              </w:rPr>
            </w:pPr>
            <w:r w:rsidRPr="00EA1CC6">
              <w:rPr>
                <w:lang w:val="en-US"/>
                <w14:ligatures w14:val="none"/>
              </w:rPr>
              <w:t> </w:t>
            </w:r>
          </w:p>
          <w:p w14:paraId="3052F594" w14:textId="77777777" w:rsidR="00EA1CC6" w:rsidRPr="00EA1CC6" w:rsidRDefault="00EA1CC6">
            <w:pPr>
              <w:widowControl w:val="0"/>
              <w:jc w:val="center"/>
              <w:rPr>
                <w:lang w:val="en-US"/>
                <w14:ligatures w14:val="none"/>
              </w:rPr>
            </w:pPr>
            <w:r w:rsidRPr="00EA1CC6">
              <w:rPr>
                <w:lang w:val="en-US"/>
                <w14:ligatures w14:val="none"/>
              </w:rPr>
              <w:t xml:space="preserve">All sponsorship packages include web site, social media and </w:t>
            </w:r>
          </w:p>
          <w:p w14:paraId="79A40CCC" w14:textId="77777777" w:rsidR="00EA1CC6" w:rsidRPr="00EA1CC6" w:rsidRDefault="00EA1CC6">
            <w:pPr>
              <w:widowControl w:val="0"/>
              <w:jc w:val="center"/>
              <w:rPr>
                <w:lang w:val="en-US"/>
                <w14:ligatures w14:val="none"/>
              </w:rPr>
            </w:pPr>
            <w:proofErr w:type="spellStart"/>
            <w:r w:rsidRPr="00EA1CC6">
              <w:rPr>
                <w:lang w:val="en-US"/>
                <w14:ligatures w14:val="none"/>
              </w:rPr>
              <w:t>programme</w:t>
            </w:r>
            <w:proofErr w:type="spellEnd"/>
            <w:r w:rsidRPr="00EA1CC6">
              <w:rPr>
                <w:lang w:val="en-US"/>
                <w14:ligatures w14:val="none"/>
              </w:rPr>
              <w:t xml:space="preserve"> adverts.</w:t>
            </w:r>
          </w:p>
          <w:p w14:paraId="258BECBD" w14:textId="77777777" w:rsidR="00EA1CC6" w:rsidRPr="00EA1CC6" w:rsidRDefault="00EA1CC6">
            <w:pPr>
              <w:widowControl w:val="0"/>
              <w:jc w:val="center"/>
              <w:rPr>
                <w:lang w:val="en-US"/>
                <w14:ligatures w14:val="none"/>
              </w:rPr>
            </w:pPr>
            <w:r w:rsidRPr="00EA1CC6">
              <w:rPr>
                <w:lang w:val="en-US"/>
                <w14:ligatures w14:val="none"/>
              </w:rPr>
              <w:t> </w:t>
            </w:r>
          </w:p>
          <w:p w14:paraId="0405E79B" w14:textId="77777777" w:rsidR="00EA1CC6" w:rsidRPr="00EA1CC6" w:rsidRDefault="00EA1CC6">
            <w:pPr>
              <w:widowControl w:val="0"/>
              <w:jc w:val="center"/>
              <w:rPr>
                <w:lang w:val="en-US"/>
                <w14:ligatures w14:val="none"/>
              </w:rPr>
            </w:pPr>
            <w:r w:rsidRPr="00EA1CC6">
              <w:rPr>
                <w:b/>
                <w:bCs/>
                <w:u w:val="single"/>
                <w14:ligatures w14:val="none"/>
              </w:rPr>
              <w:t>Player</w:t>
            </w:r>
            <w:r w:rsidRPr="00EA1CC6">
              <w:rPr>
                <w:b/>
                <w:bCs/>
                <w:u w:val="single"/>
                <w:lang w:val="en-US"/>
                <w14:ligatures w14:val="none"/>
              </w:rPr>
              <w:t xml:space="preserve"> sponsor £100</w:t>
            </w:r>
          </w:p>
          <w:p w14:paraId="7192C9B9" w14:textId="77777777" w:rsidR="00EA1CC6" w:rsidRPr="00EA1CC6" w:rsidRDefault="00EA1CC6">
            <w:pPr>
              <w:widowControl w:val="0"/>
              <w:jc w:val="center"/>
              <w:rPr>
                <w:lang w:val="en-US"/>
                <w14:ligatures w14:val="none"/>
              </w:rPr>
            </w:pPr>
            <w:r w:rsidRPr="00EA1CC6">
              <w:rPr>
                <w:b/>
                <w:bCs/>
                <w:u w:val="single"/>
                <w14:ligatures w14:val="none"/>
              </w:rPr>
              <w:t>Pitch</w:t>
            </w:r>
            <w:r w:rsidRPr="00EA1CC6">
              <w:rPr>
                <w:b/>
                <w:bCs/>
                <w:u w:val="single"/>
                <w:lang w:val="en-US"/>
                <w14:ligatures w14:val="none"/>
              </w:rPr>
              <w:t xml:space="preserve"> </w:t>
            </w:r>
            <w:proofErr w:type="gramStart"/>
            <w:r w:rsidRPr="00EA1CC6">
              <w:rPr>
                <w:b/>
                <w:bCs/>
                <w:u w:val="single"/>
                <w:lang w:val="en-US"/>
                <w14:ligatures w14:val="none"/>
              </w:rPr>
              <w:t>side board</w:t>
            </w:r>
            <w:proofErr w:type="gramEnd"/>
            <w:r w:rsidRPr="00EA1CC6">
              <w:rPr>
                <w:b/>
                <w:bCs/>
                <w:u w:val="single"/>
                <w:lang w:val="en-US"/>
                <w14:ligatures w14:val="none"/>
              </w:rPr>
              <w:t xml:space="preserve"> Advert £300</w:t>
            </w:r>
          </w:p>
          <w:p w14:paraId="2751A2B0" w14:textId="77777777" w:rsidR="00EA1CC6" w:rsidRPr="00EA1CC6" w:rsidRDefault="00EA1CC6">
            <w:pPr>
              <w:widowControl w:val="0"/>
              <w:jc w:val="center"/>
              <w:rPr>
                <w:b/>
                <w:bCs/>
                <w:u w:val="single"/>
                <w:lang w:val="en-US"/>
                <w14:ligatures w14:val="none"/>
              </w:rPr>
            </w:pPr>
            <w:r w:rsidRPr="00EA1CC6">
              <w:rPr>
                <w:b/>
                <w:bCs/>
                <w:u w:val="single"/>
                <w:lang w:val="en-US"/>
                <w14:ligatures w14:val="none"/>
              </w:rPr>
              <w:t xml:space="preserve">Season </w:t>
            </w:r>
            <w:r w:rsidRPr="00EA1CC6">
              <w:rPr>
                <w:b/>
                <w:bCs/>
                <w:u w:val="single"/>
                <w14:ligatures w14:val="none"/>
              </w:rPr>
              <w:t>Sponsor</w:t>
            </w:r>
            <w:r w:rsidRPr="00EA1CC6">
              <w:rPr>
                <w:b/>
                <w:bCs/>
                <w:u w:val="single"/>
                <w:lang w:val="en-US"/>
                <w14:ligatures w14:val="none"/>
              </w:rPr>
              <w:t xml:space="preserve"> of the match day </w:t>
            </w:r>
            <w:proofErr w:type="spellStart"/>
            <w:r w:rsidRPr="00EA1CC6">
              <w:rPr>
                <w:b/>
                <w:bCs/>
                <w:u w:val="single"/>
                <w:lang w:val="en-US"/>
                <w14:ligatures w14:val="none"/>
              </w:rPr>
              <w:t>programme</w:t>
            </w:r>
            <w:proofErr w:type="spellEnd"/>
            <w:r w:rsidRPr="00EA1CC6">
              <w:rPr>
                <w:b/>
                <w:bCs/>
                <w:u w:val="single"/>
                <w:lang w:val="en-US"/>
                <w14:ligatures w14:val="none"/>
              </w:rPr>
              <w:t xml:space="preserve"> £500</w:t>
            </w:r>
          </w:p>
          <w:p w14:paraId="01DB03BF" w14:textId="77777777" w:rsidR="00EA1CC6" w:rsidRPr="00EA1CC6" w:rsidRDefault="00EA1CC6">
            <w:pPr>
              <w:widowControl w:val="0"/>
              <w:jc w:val="center"/>
              <w:rPr>
                <w:lang w:val="en-US"/>
                <w14:ligatures w14:val="none"/>
              </w:rPr>
            </w:pPr>
            <w:r w:rsidRPr="00EA1CC6">
              <w:rPr>
                <w:lang w:val="en-US"/>
                <w14:ligatures w14:val="none"/>
              </w:rPr>
              <w:t> </w:t>
            </w:r>
          </w:p>
          <w:p w14:paraId="4A2B66A4" w14:textId="77777777" w:rsidR="00EA1CC6" w:rsidRPr="00EA1CC6" w:rsidRDefault="00EA1CC6">
            <w:pPr>
              <w:widowControl w:val="0"/>
              <w:jc w:val="center"/>
              <w:rPr>
                <w:lang w:val="en-US"/>
                <w14:ligatures w14:val="none"/>
              </w:rPr>
            </w:pPr>
            <w:r w:rsidRPr="00EA1CC6">
              <w:rPr>
                <w:lang w:val="en-US"/>
                <w14:ligatures w14:val="none"/>
              </w:rPr>
              <w:t>Further information on sponsorship is available on request.</w:t>
            </w:r>
          </w:p>
          <w:p w14:paraId="7E0D7A84" w14:textId="77777777" w:rsidR="00EA1CC6" w:rsidRPr="00EA1CC6" w:rsidRDefault="00EA1CC6">
            <w:pPr>
              <w:widowControl w:val="0"/>
              <w:jc w:val="center"/>
              <w:rPr>
                <w:lang w:val="en-US"/>
                <w14:ligatures w14:val="none"/>
              </w:rPr>
            </w:pPr>
            <w:r w:rsidRPr="00EA1CC6">
              <w:rPr>
                <w:lang w:val="en-US"/>
                <w14:ligatures w14:val="none"/>
              </w:rPr>
              <w:t> </w:t>
            </w:r>
          </w:p>
          <w:p w14:paraId="66222219" w14:textId="77777777" w:rsidR="00EA1CC6" w:rsidRPr="00EA1CC6" w:rsidRDefault="00ED3FA6">
            <w:pPr>
              <w:widowControl w:val="0"/>
              <w:spacing w:after="280"/>
              <w:jc w:val="center"/>
              <w:rPr>
                <w14:ligatures w14:val="none"/>
              </w:rPr>
            </w:pPr>
            <w:hyperlink r:id="rId4" w:history="1">
              <w:r w:rsidR="00EA1CC6" w:rsidRPr="00EA1CC6">
                <w:rPr>
                  <w:rStyle w:val="Hyperlink"/>
                  <w:u w:val="none"/>
                  <w14:ligatures w14:val="none"/>
                </w:rPr>
                <w:t>stewartykl@gmail.com</w:t>
              </w:r>
            </w:hyperlink>
          </w:p>
          <w:p w14:paraId="4682F492" w14:textId="77777777" w:rsidR="00EA1CC6" w:rsidRPr="00EA1CC6" w:rsidRDefault="00EA1CC6">
            <w:pPr>
              <w:widowControl w:val="0"/>
              <w:spacing w:after="280"/>
              <w:jc w:val="center"/>
              <w:rPr>
                <w14:ligatures w14:val="none"/>
              </w:rPr>
            </w:pPr>
            <w:r w:rsidRPr="00EA1CC6">
              <w:rPr>
                <w14:ligatures w14:val="none"/>
              </w:rPr>
              <w:t>CHRISTIE GILLIES PARK, 25 MARINE DRIVE, EH4 5EJ</w:t>
            </w:r>
          </w:p>
          <w:p w14:paraId="24EE6F5E" w14:textId="26F53CAD" w:rsidR="00EA1CC6" w:rsidRDefault="00EA1CC6" w:rsidP="00EA1CC6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STRIP SPONSOR—</w:t>
            </w:r>
            <w:r>
              <w:rPr>
                <w:b/>
                <w:bCs/>
                <w:color w:val="FF0000"/>
                <w14:ligatures w14:val="none"/>
              </w:rPr>
              <w:t>£2000</w:t>
            </w:r>
            <w:r>
              <w:rPr>
                <w14:ligatures w14:val="none"/>
              </w:rPr>
              <w:t xml:space="preserve"> </w:t>
            </w:r>
          </w:p>
          <w:p w14:paraId="6A333D4A" w14:textId="7FA46EFA" w:rsidR="00EA1CC6" w:rsidRDefault="00EA1CC6" w:rsidP="00EA1CC6">
            <w:pPr>
              <w:widowControl w:val="0"/>
              <w:rPr>
                <w:b/>
                <w:bCs/>
                <w:color w:val="FF0000"/>
                <w14:ligatures w14:val="none"/>
              </w:rPr>
            </w:pPr>
            <w:r>
              <w:rPr>
                <w14:ligatures w14:val="none"/>
              </w:rPr>
              <w:t>MATCH DAY TRAVEL KIT—</w:t>
            </w:r>
            <w:r>
              <w:rPr>
                <w:b/>
                <w:bCs/>
                <w:color w:val="FF0000"/>
                <w14:ligatures w14:val="none"/>
              </w:rPr>
              <w:t>£1500 (sponsored for season by Millenium Garage)</w:t>
            </w:r>
          </w:p>
          <w:p w14:paraId="4AC33F69" w14:textId="77777777" w:rsidR="00EA1CC6" w:rsidRDefault="00EA1CC6" w:rsidP="00EA1CC6">
            <w:pPr>
              <w:widowControl w:val="0"/>
              <w:rPr>
                <w:b/>
                <w:bCs/>
                <w:color w:val="FF0000"/>
                <w14:ligatures w14:val="none"/>
              </w:rPr>
            </w:pPr>
            <w:r>
              <w:rPr>
                <w14:ligatures w14:val="none"/>
              </w:rPr>
              <w:t>TRAINING KIT—</w:t>
            </w:r>
            <w:r>
              <w:rPr>
                <w:b/>
                <w:bCs/>
                <w:color w:val="FF0000"/>
                <w14:ligatures w14:val="none"/>
              </w:rPr>
              <w:t>£750</w:t>
            </w:r>
          </w:p>
          <w:p w14:paraId="3F647ED4" w14:textId="27BC42F8" w:rsidR="00EA1CC6" w:rsidRDefault="00EA1CC6" w:rsidP="00EA1CC6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THE PROGRAMME—</w:t>
            </w:r>
            <w:r>
              <w:rPr>
                <w:b/>
                <w:bCs/>
                <w:color w:val="FF0000"/>
                <w14:ligatures w14:val="none"/>
              </w:rPr>
              <w:t xml:space="preserve">£500 </w:t>
            </w:r>
            <w:r>
              <w:rPr>
                <w14:ligatures w14:val="none"/>
              </w:rPr>
              <w:t>(season long)</w:t>
            </w:r>
          </w:p>
          <w:p w14:paraId="0D626322" w14:textId="77777777" w:rsidR="00EA1CC6" w:rsidRDefault="00EA1CC6" w:rsidP="00EA1CC6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AFTER MATCH PLAYERS HOSPITALITY—</w:t>
            </w:r>
            <w:r>
              <w:rPr>
                <w:b/>
                <w:bCs/>
                <w:color w:val="FF0000"/>
                <w14:ligatures w14:val="none"/>
              </w:rPr>
              <w:t xml:space="preserve">£500 </w:t>
            </w:r>
            <w:r>
              <w:rPr>
                <w14:ligatures w14:val="none"/>
              </w:rPr>
              <w:t>(season long)</w:t>
            </w:r>
          </w:p>
          <w:p w14:paraId="1281DA35" w14:textId="77777777" w:rsidR="00EA1CC6" w:rsidRDefault="00EA1CC6" w:rsidP="00EA1CC6">
            <w:pPr>
              <w:widowControl w:val="0"/>
              <w:rPr>
                <w:b/>
                <w:bCs/>
                <w:color w:val="FF0000"/>
                <w14:ligatures w14:val="none"/>
              </w:rPr>
            </w:pPr>
            <w:r>
              <w:rPr>
                <w14:ligatures w14:val="none"/>
              </w:rPr>
              <w:t>MATCH SPONSOR—</w:t>
            </w:r>
            <w:r>
              <w:rPr>
                <w:b/>
                <w:bCs/>
                <w:color w:val="FF0000"/>
                <w14:ligatures w14:val="none"/>
              </w:rPr>
              <w:t>£300</w:t>
            </w:r>
          </w:p>
          <w:p w14:paraId="1A9CE857" w14:textId="3597D779" w:rsidR="00EA1CC6" w:rsidRDefault="00EA1CC6" w:rsidP="00EA1CC6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 xml:space="preserve">PITCH SIDE </w:t>
            </w:r>
            <w:r w:rsidR="000F5196">
              <w:rPr>
                <w14:ligatures w14:val="none"/>
              </w:rPr>
              <w:t xml:space="preserve">ADVERT </w:t>
            </w:r>
            <w:r>
              <w:rPr>
                <w14:ligatures w14:val="none"/>
              </w:rPr>
              <w:t>BOARD—</w:t>
            </w:r>
            <w:r>
              <w:rPr>
                <w:b/>
                <w:bCs/>
                <w:color w:val="FF0000"/>
                <w14:ligatures w14:val="none"/>
              </w:rPr>
              <w:t xml:space="preserve">£300 </w:t>
            </w:r>
            <w:r>
              <w:rPr>
                <w14:ligatures w14:val="none"/>
              </w:rPr>
              <w:t>(season long)</w:t>
            </w:r>
          </w:p>
          <w:p w14:paraId="108A1738" w14:textId="77777777" w:rsidR="00EA1CC6" w:rsidRDefault="00EA1CC6" w:rsidP="00EA1CC6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PLAYER SPONSOR—</w:t>
            </w:r>
            <w:r>
              <w:rPr>
                <w:b/>
                <w:bCs/>
                <w:color w:val="FF0000"/>
                <w14:ligatures w14:val="none"/>
              </w:rPr>
              <w:t>£100</w:t>
            </w:r>
          </w:p>
          <w:p w14:paraId="1CA96902" w14:textId="77777777" w:rsidR="00EA1CC6" w:rsidRDefault="00EA1CC6" w:rsidP="00EA1CC6">
            <w:pPr>
              <w:widowControl w:val="0"/>
              <w:rPr>
                <w:b/>
                <w:bCs/>
                <w:color w:val="FF0000"/>
                <w14:ligatures w14:val="none"/>
              </w:rPr>
            </w:pPr>
            <w:r>
              <w:rPr>
                <w14:ligatures w14:val="none"/>
              </w:rPr>
              <w:t>BRICK IN THE WALL—</w:t>
            </w:r>
            <w:r>
              <w:rPr>
                <w:b/>
                <w:bCs/>
                <w:color w:val="FF0000"/>
                <w14:ligatures w14:val="none"/>
              </w:rPr>
              <w:t>£100</w:t>
            </w:r>
          </w:p>
          <w:p w14:paraId="2A2E24E7" w14:textId="77777777" w:rsidR="00EA1CC6" w:rsidRDefault="00EA1CC6" w:rsidP="00EA1CC6">
            <w:pPr>
              <w:widowControl w:val="0"/>
              <w:rPr>
                <w:b/>
                <w:bCs/>
                <w:color w:val="FF0000"/>
                <w14:ligatures w14:val="none"/>
              </w:rPr>
            </w:pPr>
            <w:r>
              <w:rPr>
                <w14:ligatures w14:val="none"/>
              </w:rPr>
              <w:t>MATCH BALL—</w:t>
            </w:r>
            <w:r>
              <w:rPr>
                <w:b/>
                <w:bCs/>
                <w:color w:val="FF0000"/>
                <w14:ligatures w14:val="none"/>
              </w:rPr>
              <w:t>£50</w:t>
            </w:r>
          </w:p>
          <w:p w14:paraId="474A8E14" w14:textId="77777777" w:rsidR="00EA1CC6" w:rsidRDefault="00EA1CC6" w:rsidP="00EA1CC6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12397F24" w14:textId="77777777" w:rsidR="00EA1CC6" w:rsidRDefault="00EA1CC6" w:rsidP="00EA1CC6"/>
          <w:p w14:paraId="28ED5690" w14:textId="42CF54CE" w:rsidR="00EA1CC6" w:rsidRDefault="00EA1CC6">
            <w:pPr>
              <w:widowControl w:val="0"/>
              <w:spacing w:after="280"/>
              <w:rPr>
                <w:lang w:val="en-US"/>
                <w14:ligatures w14:val="none"/>
              </w:rPr>
            </w:pPr>
          </w:p>
        </w:tc>
      </w:tr>
    </w:tbl>
    <w:p w14:paraId="0E4B818B" w14:textId="2D3977D9" w:rsidR="006F1D0E" w:rsidRDefault="006F1D0E" w:rsidP="00EA1CC6">
      <w:pPr>
        <w:widowControl w:val="0"/>
      </w:pPr>
    </w:p>
    <w:p w14:paraId="259B7DB1" w14:textId="77777777" w:rsidR="00151697" w:rsidRDefault="00151697" w:rsidP="00EA1CC6">
      <w:pPr>
        <w:widowControl w:val="0"/>
      </w:pPr>
    </w:p>
    <w:p w14:paraId="5E82D969" w14:textId="77777777" w:rsidR="00151697" w:rsidRDefault="00151697" w:rsidP="00EA1CC6">
      <w:pPr>
        <w:widowControl w:val="0"/>
      </w:pPr>
    </w:p>
    <w:p w14:paraId="6D3EA231" w14:textId="77777777" w:rsidR="00151697" w:rsidRDefault="00151697" w:rsidP="00EA1CC6">
      <w:pPr>
        <w:widowControl w:val="0"/>
      </w:pPr>
    </w:p>
    <w:p w14:paraId="57F7A5BB" w14:textId="77777777" w:rsidR="00151697" w:rsidRDefault="00151697" w:rsidP="00EA1CC6">
      <w:pPr>
        <w:widowControl w:val="0"/>
      </w:pPr>
    </w:p>
    <w:p w14:paraId="0C64A1D6" w14:textId="11968267" w:rsidR="00151697" w:rsidRDefault="00151697" w:rsidP="00EA1CC6">
      <w:pPr>
        <w:widowControl w:val="0"/>
      </w:pPr>
    </w:p>
    <w:p w14:paraId="7917F8EC" w14:textId="77777777" w:rsidR="00151697" w:rsidRDefault="00151697" w:rsidP="00151697">
      <w:pPr>
        <w:widowControl w:val="0"/>
        <w:rPr>
          <w14:ligatures w14:val="none"/>
        </w:rPr>
      </w:pPr>
      <w:r>
        <w:rPr>
          <w14:ligatures w14:val="none"/>
        </w:rPr>
        <w:t>STRIP SPONSOR—</w:t>
      </w:r>
      <w:r>
        <w:rPr>
          <w:b/>
          <w:bCs/>
          <w:color w:val="FF0000"/>
          <w14:ligatures w14:val="none"/>
        </w:rPr>
        <w:t>£2000</w:t>
      </w:r>
      <w:r>
        <w:rPr>
          <w14:ligatures w14:val="none"/>
        </w:rPr>
        <w:t xml:space="preserve"> </w:t>
      </w:r>
    </w:p>
    <w:p w14:paraId="50C18844" w14:textId="09552EBB" w:rsidR="00DE12CE" w:rsidRDefault="009A448E" w:rsidP="00151697">
      <w:pPr>
        <w:widowControl w:val="0"/>
        <w:rPr>
          <w14:ligatures w14:val="none"/>
        </w:rPr>
      </w:pPr>
      <w:r>
        <w:rPr>
          <w14:ligatures w14:val="none"/>
        </w:rPr>
        <w:t xml:space="preserve">What do you get </w:t>
      </w:r>
      <w:r w:rsidR="0001228F">
        <w:rPr>
          <w14:ligatures w14:val="none"/>
        </w:rPr>
        <w:t>–</w:t>
      </w:r>
      <w:r>
        <w:rPr>
          <w14:ligatures w14:val="none"/>
        </w:rPr>
        <w:t xml:space="preserve"> </w:t>
      </w:r>
      <w:r w:rsidR="0001228F">
        <w:rPr>
          <w14:ligatures w14:val="none"/>
        </w:rPr>
        <w:t xml:space="preserve">company name on our home kit for </w:t>
      </w:r>
      <w:r w:rsidR="002061DE">
        <w:rPr>
          <w14:ligatures w14:val="none"/>
        </w:rPr>
        <w:t>two</w:t>
      </w:r>
      <w:r w:rsidR="0001228F">
        <w:rPr>
          <w14:ligatures w14:val="none"/>
        </w:rPr>
        <w:t xml:space="preserve"> season</w:t>
      </w:r>
      <w:r w:rsidR="002061DE">
        <w:rPr>
          <w14:ligatures w14:val="none"/>
        </w:rPr>
        <w:t>s, social media</w:t>
      </w:r>
      <w:r w:rsidR="00831886">
        <w:rPr>
          <w14:ligatures w14:val="none"/>
        </w:rPr>
        <w:t xml:space="preserve">, web site, </w:t>
      </w:r>
      <w:r w:rsidR="0063315C">
        <w:rPr>
          <w14:ligatures w14:val="none"/>
        </w:rPr>
        <w:t>pitch side</w:t>
      </w:r>
      <w:r w:rsidR="00A86723">
        <w:rPr>
          <w14:ligatures w14:val="none"/>
        </w:rPr>
        <w:t xml:space="preserve"> ad</w:t>
      </w:r>
      <w:r w:rsidR="0063315C">
        <w:rPr>
          <w14:ligatures w14:val="none"/>
        </w:rPr>
        <w:t>,</w:t>
      </w:r>
      <w:r w:rsidR="00A86723">
        <w:rPr>
          <w14:ligatures w14:val="none"/>
        </w:rPr>
        <w:t xml:space="preserve"> </w:t>
      </w:r>
      <w:r w:rsidR="0093638D">
        <w:rPr>
          <w14:ligatures w14:val="none"/>
        </w:rPr>
        <w:t>you can pick a home game for you and 3 g</w:t>
      </w:r>
      <w:r w:rsidR="00DB1DD6">
        <w:rPr>
          <w14:ligatures w14:val="none"/>
        </w:rPr>
        <w:t>uests for hospitality</w:t>
      </w:r>
      <w:r w:rsidR="007C3D1A">
        <w:rPr>
          <w14:ligatures w14:val="none"/>
        </w:rPr>
        <w:t>.</w:t>
      </w:r>
    </w:p>
    <w:p w14:paraId="682F81EC" w14:textId="71BA7F47" w:rsidR="003801B9" w:rsidRPr="00107AAA" w:rsidRDefault="003801B9" w:rsidP="00151697">
      <w:pPr>
        <w:widowControl w:val="0"/>
        <w:rPr>
          <w:b/>
          <w:bCs/>
          <w:color w:val="FF0000"/>
          <w14:ligatures w14:val="none"/>
        </w:rPr>
      </w:pPr>
      <w:r>
        <w:rPr>
          <w14:ligatures w14:val="none"/>
        </w:rPr>
        <w:t>It is possible to sponsor both home and away kits</w:t>
      </w:r>
      <w:r w:rsidR="00E9336A">
        <w:rPr>
          <w14:ligatures w14:val="none"/>
        </w:rPr>
        <w:t xml:space="preserve"> as above for - </w:t>
      </w:r>
      <w:proofErr w:type="gramStart"/>
      <w:r w:rsidR="00E9336A" w:rsidRPr="00107AAA">
        <w:rPr>
          <w:b/>
          <w:bCs/>
          <w:color w:val="FF0000"/>
          <w14:ligatures w14:val="none"/>
        </w:rPr>
        <w:t>£3000</w:t>
      </w:r>
      <w:proofErr w:type="gramEnd"/>
    </w:p>
    <w:p w14:paraId="27B56CCC" w14:textId="77777777" w:rsidR="00151697" w:rsidRDefault="00151697" w:rsidP="00151697">
      <w:pPr>
        <w:widowControl w:val="0"/>
        <w:rPr>
          <w:b/>
          <w:bCs/>
          <w:color w:val="FF0000"/>
          <w14:ligatures w14:val="none"/>
        </w:rPr>
      </w:pPr>
      <w:r>
        <w:rPr>
          <w14:ligatures w14:val="none"/>
        </w:rPr>
        <w:t>MATCH DAY TRAVEL KIT—</w:t>
      </w:r>
      <w:r>
        <w:rPr>
          <w:b/>
          <w:bCs/>
          <w:color w:val="FF0000"/>
          <w14:ligatures w14:val="none"/>
        </w:rPr>
        <w:t>£1500 (sponsored for season by Millenium Garage)</w:t>
      </w:r>
    </w:p>
    <w:p w14:paraId="0E01BEF7" w14:textId="56155FE4" w:rsidR="0005790A" w:rsidRDefault="0005790A" w:rsidP="00151697">
      <w:pPr>
        <w:widowControl w:val="0"/>
        <w:rPr>
          <w:b/>
          <w:bCs/>
          <w:color w:val="FF0000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4D3C9FA7" wp14:editId="4F7CAC2E">
            <wp:simplePos x="0" y="0"/>
            <wp:positionH relativeFrom="margin">
              <wp:align>left</wp:align>
            </wp:positionH>
            <wp:positionV relativeFrom="paragraph">
              <wp:posOffset>50800</wp:posOffset>
            </wp:positionV>
            <wp:extent cx="1498600" cy="423848"/>
            <wp:effectExtent l="0" t="0" r="6350" b="0"/>
            <wp:wrapNone/>
            <wp:docPr id="2" name="Picture 1" descr="A close up of a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 up of a 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2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4043D" w14:textId="77777777" w:rsidR="0005790A" w:rsidRDefault="0005790A" w:rsidP="00151697">
      <w:pPr>
        <w:widowControl w:val="0"/>
        <w:rPr>
          <w:b/>
          <w:bCs/>
          <w:color w:val="FF0000"/>
          <w14:ligatures w14:val="none"/>
        </w:rPr>
      </w:pPr>
    </w:p>
    <w:p w14:paraId="4B8E7B73" w14:textId="77777777" w:rsidR="00C6438B" w:rsidRDefault="00C6438B" w:rsidP="00151697">
      <w:pPr>
        <w:widowControl w:val="0"/>
        <w:rPr>
          <w:b/>
          <w:bCs/>
          <w:color w:val="FF0000"/>
          <w14:ligatures w14:val="none"/>
        </w:rPr>
      </w:pPr>
    </w:p>
    <w:p w14:paraId="5B836720" w14:textId="77777777" w:rsidR="0005790A" w:rsidRDefault="0005790A" w:rsidP="00151697">
      <w:pPr>
        <w:widowControl w:val="0"/>
        <w:rPr>
          <w:b/>
          <w:bCs/>
          <w:color w:val="FF0000"/>
          <w14:ligatures w14:val="none"/>
        </w:rPr>
      </w:pPr>
    </w:p>
    <w:p w14:paraId="761B99B6" w14:textId="77777777" w:rsidR="00151697" w:rsidRDefault="00151697" w:rsidP="00151697">
      <w:pPr>
        <w:widowControl w:val="0"/>
        <w:rPr>
          <w:b/>
          <w:bCs/>
          <w:color w:val="FF0000"/>
          <w14:ligatures w14:val="none"/>
        </w:rPr>
      </w:pPr>
      <w:r>
        <w:rPr>
          <w14:ligatures w14:val="none"/>
        </w:rPr>
        <w:t>TRAINING KIT—</w:t>
      </w:r>
      <w:r>
        <w:rPr>
          <w:b/>
          <w:bCs/>
          <w:color w:val="FF0000"/>
          <w14:ligatures w14:val="none"/>
        </w:rPr>
        <w:t>£750</w:t>
      </w:r>
    </w:p>
    <w:p w14:paraId="1BE4BF86" w14:textId="77777777" w:rsidR="00151697" w:rsidRDefault="00151697" w:rsidP="00151697">
      <w:pPr>
        <w:widowControl w:val="0"/>
        <w:rPr>
          <w14:ligatures w14:val="none"/>
        </w:rPr>
      </w:pPr>
      <w:r>
        <w:rPr>
          <w14:ligatures w14:val="none"/>
        </w:rPr>
        <w:t>THE PROGRAMME—</w:t>
      </w:r>
      <w:r>
        <w:rPr>
          <w:b/>
          <w:bCs/>
          <w:color w:val="FF0000"/>
          <w14:ligatures w14:val="none"/>
        </w:rPr>
        <w:t xml:space="preserve">£500 </w:t>
      </w:r>
      <w:r>
        <w:rPr>
          <w14:ligatures w14:val="none"/>
        </w:rPr>
        <w:t>(season long)</w:t>
      </w:r>
    </w:p>
    <w:p w14:paraId="31943A71" w14:textId="77777777" w:rsidR="00151697" w:rsidRDefault="00151697" w:rsidP="00151697">
      <w:pPr>
        <w:widowControl w:val="0"/>
        <w:rPr>
          <w14:ligatures w14:val="none"/>
        </w:rPr>
      </w:pPr>
      <w:r>
        <w:rPr>
          <w14:ligatures w14:val="none"/>
        </w:rPr>
        <w:t>AFTER MATCH PLAYERS HOSPITALITY—</w:t>
      </w:r>
      <w:r>
        <w:rPr>
          <w:b/>
          <w:bCs/>
          <w:color w:val="FF0000"/>
          <w14:ligatures w14:val="none"/>
        </w:rPr>
        <w:t xml:space="preserve">£500 </w:t>
      </w:r>
      <w:r>
        <w:rPr>
          <w14:ligatures w14:val="none"/>
        </w:rPr>
        <w:t>(season long)</w:t>
      </w:r>
    </w:p>
    <w:p w14:paraId="1E92D4D3" w14:textId="77777777" w:rsidR="00151697" w:rsidRDefault="00151697" w:rsidP="00151697">
      <w:pPr>
        <w:widowControl w:val="0"/>
        <w:rPr>
          <w:b/>
          <w:bCs/>
          <w:color w:val="FF0000"/>
          <w14:ligatures w14:val="none"/>
        </w:rPr>
      </w:pPr>
      <w:r>
        <w:rPr>
          <w14:ligatures w14:val="none"/>
        </w:rPr>
        <w:t>MATCH SPONSOR—</w:t>
      </w:r>
      <w:r>
        <w:rPr>
          <w:b/>
          <w:bCs/>
          <w:color w:val="FF0000"/>
          <w14:ligatures w14:val="none"/>
        </w:rPr>
        <w:t>£300</w:t>
      </w:r>
    </w:p>
    <w:p w14:paraId="4545BCF2" w14:textId="77777777" w:rsidR="00DC6B3E" w:rsidRDefault="00084D8B" w:rsidP="00151697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>Pr</w:t>
      </w:r>
      <w:r w:rsidR="00273458" w:rsidRPr="00EA1CC6">
        <w:rPr>
          <w:lang w:val="en-US"/>
          <w14:ligatures w14:val="none"/>
        </w:rPr>
        <w:t>e-match drinks package and finger buffet</w:t>
      </w:r>
      <w:r w:rsidR="00A62CD8">
        <w:rPr>
          <w:lang w:val="en-US"/>
          <w14:ligatures w14:val="none"/>
        </w:rPr>
        <w:t xml:space="preserve"> for 10</w:t>
      </w:r>
      <w:r w:rsidR="00273458" w:rsidRPr="00EA1CC6">
        <w:rPr>
          <w:lang w:val="en-US"/>
          <w14:ligatures w14:val="none"/>
        </w:rPr>
        <w:t>, entry to ground, HT drink and pie. £30/head</w:t>
      </w:r>
    </w:p>
    <w:p w14:paraId="5D247431" w14:textId="1F6E7B10" w:rsidR="00273458" w:rsidRDefault="00DC6B3E" w:rsidP="00151697">
      <w:pPr>
        <w:widowControl w:val="0"/>
        <w:rPr>
          <w:b/>
          <w:bCs/>
          <w:color w:val="FF0000"/>
          <w14:ligatures w14:val="none"/>
        </w:rPr>
      </w:pPr>
      <w:r>
        <w:rPr>
          <w:lang w:val="en-US"/>
          <w14:ligatures w14:val="none"/>
        </w:rPr>
        <w:t>(</w:t>
      </w:r>
      <w:proofErr w:type="gramStart"/>
      <w:r>
        <w:rPr>
          <w:lang w:val="en-US"/>
          <w14:ligatures w14:val="none"/>
        </w:rPr>
        <w:t>not</w:t>
      </w:r>
      <w:proofErr w:type="gramEnd"/>
      <w:r>
        <w:rPr>
          <w:lang w:val="en-US"/>
          <w14:ligatures w14:val="none"/>
        </w:rPr>
        <w:t xml:space="preserve"> limited to 10)</w:t>
      </w:r>
    </w:p>
    <w:p w14:paraId="01FB58FB" w14:textId="77777777" w:rsidR="00151697" w:rsidRDefault="00151697" w:rsidP="00151697">
      <w:pPr>
        <w:widowControl w:val="0"/>
        <w:rPr>
          <w14:ligatures w14:val="none"/>
        </w:rPr>
      </w:pPr>
      <w:r>
        <w:rPr>
          <w14:ligatures w14:val="none"/>
        </w:rPr>
        <w:t>PITCH SIDE ADVERT BOARD—</w:t>
      </w:r>
      <w:r>
        <w:rPr>
          <w:b/>
          <w:bCs/>
          <w:color w:val="FF0000"/>
          <w14:ligatures w14:val="none"/>
        </w:rPr>
        <w:t xml:space="preserve">£300 </w:t>
      </w:r>
      <w:r>
        <w:rPr>
          <w14:ligatures w14:val="none"/>
        </w:rPr>
        <w:t>(season long)</w:t>
      </w:r>
    </w:p>
    <w:p w14:paraId="40868FC6" w14:textId="743F4CDD" w:rsidR="00E261C6" w:rsidRDefault="00E261C6" w:rsidP="00151697">
      <w:pPr>
        <w:widowControl w:val="0"/>
        <w:rPr>
          <w14:ligatures w14:val="none"/>
        </w:rPr>
      </w:pPr>
      <w:r>
        <w:rPr>
          <w14:ligatures w14:val="none"/>
        </w:rPr>
        <w:t>Includes web site and social media.</w:t>
      </w:r>
    </w:p>
    <w:p w14:paraId="22913CBF" w14:textId="77777777" w:rsidR="00151697" w:rsidRDefault="00151697" w:rsidP="00151697">
      <w:pPr>
        <w:widowControl w:val="0"/>
        <w:rPr>
          <w:b/>
          <w:bCs/>
          <w:color w:val="FF0000"/>
          <w14:ligatures w14:val="none"/>
        </w:rPr>
      </w:pPr>
      <w:r>
        <w:rPr>
          <w14:ligatures w14:val="none"/>
        </w:rPr>
        <w:t>PLAYER SPONSOR—</w:t>
      </w:r>
      <w:r>
        <w:rPr>
          <w:b/>
          <w:bCs/>
          <w:color w:val="FF0000"/>
          <w14:ligatures w14:val="none"/>
        </w:rPr>
        <w:t>£100</w:t>
      </w:r>
    </w:p>
    <w:p w14:paraId="7CF69DF8" w14:textId="4990746D" w:rsidR="00D80B59" w:rsidRDefault="00D80B59" w:rsidP="00151697">
      <w:pPr>
        <w:widowControl w:val="0"/>
        <w:rPr>
          <w:b/>
          <w:bCs/>
          <w:color w:val="FF0000"/>
          <w14:ligatures w14:val="none"/>
        </w:rPr>
      </w:pPr>
      <w:r>
        <w:rPr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1312" behindDoc="0" locked="0" layoutInCell="1" allowOverlap="1" wp14:anchorId="3E714403" wp14:editId="1ECCE2CC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54380" cy="632178"/>
            <wp:effectExtent l="0" t="0" r="7620" b="0"/>
            <wp:wrapNone/>
            <wp:docPr id="392816097" name="Picture 3928160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3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E600D" w14:textId="77777777" w:rsidR="00D80B59" w:rsidRDefault="00D80B59" w:rsidP="00151697">
      <w:pPr>
        <w:widowControl w:val="0"/>
        <w:rPr>
          <w:b/>
          <w:bCs/>
          <w:color w:val="FF0000"/>
          <w14:ligatures w14:val="none"/>
        </w:rPr>
      </w:pPr>
    </w:p>
    <w:p w14:paraId="3A588E03" w14:textId="77777777" w:rsidR="00D80B59" w:rsidRDefault="00D80B59" w:rsidP="00151697">
      <w:pPr>
        <w:widowControl w:val="0"/>
        <w:rPr>
          <w:b/>
          <w:bCs/>
          <w:color w:val="FF0000"/>
          <w14:ligatures w14:val="none"/>
        </w:rPr>
      </w:pPr>
    </w:p>
    <w:p w14:paraId="0A8AF78F" w14:textId="77777777" w:rsidR="00D80B59" w:rsidRDefault="00D80B59" w:rsidP="00151697">
      <w:pPr>
        <w:widowControl w:val="0"/>
        <w:rPr>
          <w:b/>
          <w:bCs/>
          <w:color w:val="FF0000"/>
          <w14:ligatures w14:val="none"/>
        </w:rPr>
      </w:pPr>
    </w:p>
    <w:p w14:paraId="30DD07E4" w14:textId="7F6837A8" w:rsidR="00D80B59" w:rsidRPr="0094556D" w:rsidRDefault="00831A54" w:rsidP="00151697">
      <w:pPr>
        <w:widowControl w:val="0"/>
        <w:rPr>
          <w:color w:val="auto"/>
          <w14:ligatures w14:val="none"/>
        </w:rPr>
      </w:pPr>
      <w:r w:rsidRPr="0094556D">
        <w:rPr>
          <w:color w:val="auto"/>
          <w14:ligatures w14:val="none"/>
        </w:rPr>
        <w:t xml:space="preserve">Includes web site and social </w:t>
      </w:r>
      <w:proofErr w:type="gramStart"/>
      <w:r w:rsidRPr="0094556D">
        <w:rPr>
          <w:color w:val="auto"/>
          <w14:ligatures w14:val="none"/>
        </w:rPr>
        <w:t>media</w:t>
      </w:r>
      <w:proofErr w:type="gramEnd"/>
    </w:p>
    <w:p w14:paraId="37DC4393" w14:textId="77777777" w:rsidR="00D80B59" w:rsidRDefault="00D80B59" w:rsidP="00151697">
      <w:pPr>
        <w:widowControl w:val="0"/>
        <w:rPr>
          <w14:ligatures w14:val="none"/>
        </w:rPr>
      </w:pPr>
    </w:p>
    <w:p w14:paraId="38D441A2" w14:textId="77777777" w:rsidR="00151697" w:rsidRDefault="00151697" w:rsidP="00151697">
      <w:pPr>
        <w:widowControl w:val="0"/>
        <w:rPr>
          <w:b/>
          <w:bCs/>
          <w:color w:val="FF0000"/>
          <w14:ligatures w14:val="none"/>
        </w:rPr>
      </w:pPr>
      <w:r>
        <w:rPr>
          <w14:ligatures w14:val="none"/>
        </w:rPr>
        <w:t>BRICK IN THE WALL—</w:t>
      </w:r>
      <w:r>
        <w:rPr>
          <w:b/>
          <w:bCs/>
          <w:color w:val="FF0000"/>
          <w14:ligatures w14:val="none"/>
        </w:rPr>
        <w:t>£100</w:t>
      </w:r>
    </w:p>
    <w:p w14:paraId="45AF81EB" w14:textId="165CA812" w:rsidR="00151697" w:rsidRDefault="00151697" w:rsidP="00EA1CC6">
      <w:pPr>
        <w:widowControl w:val="0"/>
      </w:pPr>
      <w:r>
        <w:rPr>
          <w14:ligatures w14:val="none"/>
        </w:rPr>
        <w:t>MATCH BALL—</w:t>
      </w:r>
      <w:r>
        <w:rPr>
          <w:b/>
          <w:bCs/>
          <w:color w:val="FF0000"/>
          <w14:ligatures w14:val="none"/>
        </w:rPr>
        <w:t>£50</w:t>
      </w:r>
    </w:p>
    <w:p w14:paraId="06FC3165" w14:textId="53718841" w:rsidR="005D72DC" w:rsidRDefault="005D72DC" w:rsidP="00EA1CC6">
      <w:pPr>
        <w:widowControl w:val="0"/>
      </w:pPr>
    </w:p>
    <w:p w14:paraId="0449E23D" w14:textId="77777777" w:rsidR="00524436" w:rsidRDefault="00524436" w:rsidP="00EA1CC6">
      <w:pPr>
        <w:widowControl w:val="0"/>
      </w:pPr>
    </w:p>
    <w:p w14:paraId="3767E80E" w14:textId="77777777" w:rsidR="00524436" w:rsidRDefault="00524436" w:rsidP="00EA1CC6">
      <w:pPr>
        <w:widowControl w:val="0"/>
      </w:pPr>
    </w:p>
    <w:p w14:paraId="74664EE4" w14:textId="77777777" w:rsidR="00524436" w:rsidRDefault="00524436" w:rsidP="00EA1CC6">
      <w:pPr>
        <w:widowControl w:val="0"/>
      </w:pPr>
    </w:p>
    <w:p w14:paraId="1531D30F" w14:textId="77777777" w:rsidR="00524436" w:rsidRDefault="00524436" w:rsidP="00EA1CC6">
      <w:pPr>
        <w:widowControl w:val="0"/>
      </w:pPr>
    </w:p>
    <w:p w14:paraId="029DBD32" w14:textId="77777777" w:rsidR="00524436" w:rsidRDefault="00524436" w:rsidP="00EA1CC6">
      <w:pPr>
        <w:widowControl w:val="0"/>
      </w:pPr>
    </w:p>
    <w:p w14:paraId="74774A85" w14:textId="77777777" w:rsidR="00524436" w:rsidRDefault="00524436" w:rsidP="00EA1CC6">
      <w:pPr>
        <w:widowControl w:val="0"/>
      </w:pPr>
    </w:p>
    <w:p w14:paraId="10606AF7" w14:textId="77777777" w:rsidR="00524436" w:rsidRDefault="00524436" w:rsidP="00EA1CC6">
      <w:pPr>
        <w:widowControl w:val="0"/>
      </w:pPr>
    </w:p>
    <w:p w14:paraId="003775EB" w14:textId="77777777" w:rsidR="00524436" w:rsidRDefault="00524436" w:rsidP="00EA1CC6">
      <w:pPr>
        <w:widowControl w:val="0"/>
      </w:pPr>
    </w:p>
    <w:p w14:paraId="7EB926F6" w14:textId="77777777" w:rsidR="00524436" w:rsidRDefault="00524436" w:rsidP="00EA1CC6">
      <w:pPr>
        <w:widowControl w:val="0"/>
      </w:pPr>
    </w:p>
    <w:p w14:paraId="6CB47AC8" w14:textId="77777777" w:rsidR="00524436" w:rsidRDefault="00524436" w:rsidP="00EA1CC6">
      <w:pPr>
        <w:widowControl w:val="0"/>
      </w:pPr>
    </w:p>
    <w:p w14:paraId="7703DB64" w14:textId="77777777" w:rsidR="00524436" w:rsidRDefault="00524436" w:rsidP="00EA1CC6">
      <w:pPr>
        <w:widowControl w:val="0"/>
      </w:pPr>
    </w:p>
    <w:p w14:paraId="47AC7D4B" w14:textId="77777777" w:rsidR="00524436" w:rsidRDefault="00524436" w:rsidP="00EA1CC6">
      <w:pPr>
        <w:widowControl w:val="0"/>
      </w:pPr>
    </w:p>
    <w:sectPr w:rsidR="00524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C6"/>
    <w:rsid w:val="0001228F"/>
    <w:rsid w:val="0005790A"/>
    <w:rsid w:val="00084D8B"/>
    <w:rsid w:val="000F5196"/>
    <w:rsid w:val="00107AAA"/>
    <w:rsid w:val="00151697"/>
    <w:rsid w:val="001D13BB"/>
    <w:rsid w:val="002061DE"/>
    <w:rsid w:val="0024537D"/>
    <w:rsid w:val="00273458"/>
    <w:rsid w:val="003801B9"/>
    <w:rsid w:val="00524436"/>
    <w:rsid w:val="005D72DC"/>
    <w:rsid w:val="0063315C"/>
    <w:rsid w:val="006F1D0E"/>
    <w:rsid w:val="007C3D1A"/>
    <w:rsid w:val="00831886"/>
    <w:rsid w:val="00831A54"/>
    <w:rsid w:val="0093638D"/>
    <w:rsid w:val="0094556D"/>
    <w:rsid w:val="009A448E"/>
    <w:rsid w:val="00A62CD8"/>
    <w:rsid w:val="00A86723"/>
    <w:rsid w:val="00C6438B"/>
    <w:rsid w:val="00D80B59"/>
    <w:rsid w:val="00DB1DD6"/>
    <w:rsid w:val="00DC6B3E"/>
    <w:rsid w:val="00DE12CE"/>
    <w:rsid w:val="00E261C6"/>
    <w:rsid w:val="00E9336A"/>
    <w:rsid w:val="00EA1CC6"/>
    <w:rsid w:val="00ED3FA6"/>
    <w:rsid w:val="00FC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A0742"/>
  <w15:chartTrackingRefBased/>
  <w15:docId w15:val="{884B57BC-9D45-40B4-B781-0FC0FE19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C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1CC6"/>
    <w:rPr>
      <w:color w:val="663300"/>
      <w:u w:val="single"/>
    </w:rPr>
  </w:style>
  <w:style w:type="paragraph" w:customStyle="1" w:styleId="SmallArticleSubtitle">
    <w:name w:val="Small Article Subtitle"/>
    <w:basedOn w:val="Normal"/>
    <w:rsid w:val="00EA1CC6"/>
    <w:pPr>
      <w:spacing w:line="276" w:lineRule="auto"/>
    </w:pPr>
    <w:rPr>
      <w:rFonts w:ascii="Baskerville Old Face" w:hAnsi="Baskerville Old Face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stewartyk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stewart</dc:creator>
  <cp:keywords/>
  <dc:description/>
  <cp:lastModifiedBy>keith stewart</cp:lastModifiedBy>
  <cp:revision>34</cp:revision>
  <dcterms:created xsi:type="dcterms:W3CDTF">2023-06-19T16:08:00Z</dcterms:created>
  <dcterms:modified xsi:type="dcterms:W3CDTF">2023-06-26T12:46:00Z</dcterms:modified>
</cp:coreProperties>
</file>